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Nawilżanie powietrza – skuteczna forma profilaktyki zdrowia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temperatura spada poniżej zera, na dobre rozpoczynamy sezon grzewczy. Bez względu na to, czy ogrzewanie pochodzi z kaloryfera, piecyka gazowego czy kominka, ogrzewanie wysusza powietrze – a to z kolei powoduje wysychanie błon śluzowych górnych dróg oddechowych i może skutkować infekcją lub innymi chorobami.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miesiącach w mediach często poruszany jest temat smogu i zanieczyszczeń powietrza w dużych aglomeracjach miejskich. Jednak według ostatnich raportów EPA (Agencji Ochrony Środowiska) wynika, że powietrze wewnątrz pomieszczeń jest od 2 do 10 razy bardziej zanieczyszczone od powietrza zewnętrznego (1,2). Światowa Organizacja ds. Zdrowia, ostrzega mieszkańców państw wysoko rozwiniętych i zurbanizowanych, o globalnej epidemii i wzroście ryzyka zachorowań na choroby wynikające z oddychania toksycznym, zanieczyszczonym powietrzem wewnątrz budynków.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o wilgotność powietrza należy zadbać zimą?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Wilgotność powietrza to stosunek cząsteczek wody do cząsteczek powietrza. Zgodnie z polskim normami BHP, prawidłowa wilgotność powietrza jakim oddychamy, powinna mieścić się miedzy 40-60%. W takich warunkach nasz organizm czuje się najlepiej i najefektywniej funkcjonuje. Poziom nawilżenia powietrza jakim oddychamy w pomieszczeniach zamkniętych, zmienia się wraz z różnicą temperatur, jest też zależne od pór roku. Warto pamiętać, iż wraz ze wzrostem temperatury w pomieszczeniu powinniśmy zadbać o dodatkowe nawilżenie. Zimą wilgotność powietrza w naszych domach maleje nawet o 20%. Wentylacja suchym powietrzem niesie ze sobą ogromne zagrożenia dla naszego zdrowia i zdrowia naszych najbliższych. W przesuszonym powietrzu unosi się zdecydowanie więcej cząstek drażniących, kurzu, alergenów, substancji chemicznych oraz groźnych dla naszego zdrowia chorobotwórczych patogenów.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wpływ na nasze zdrowie ma nawilżanie powietrza?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Suche powietrze jest jedną z najczęstszych powodów infekcji górnych dróg oddechowych. Niska wilgotność powietrza jest jednym z czynników, który zwiększa podatność organizmu na wchłanianie cząsteczek dymu tytoniowego, kurzu, wirusów, bakterii czy innych substancji toksycznych. Suche, ciepłe powietrze wysusza błonę śluzową górnych dróg oddechowych. W efekcie błona śluzowa nie może asymilować i pochłaniać zanieczyszczeń. To doprowadza do spadku naturalnej bariery ochronnej organizmu. Oddychając takim powietrzem narażamy organizm na częstsze infekcje i podrażnienia.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sezonie grzewczym do naszych przychodni, bardzo często trafiają pacjenci, którzy zgłaszają charakterystyczne objawy: suchość w ustach, drapanie, łaskotanie w gardle, chrypka, problemy ze snem, częste bóle głowy czy ogólne rozdrażnienie. W ten sposób organizm daje nam znać, że powietrze, którym oddycha jest dla niego za suche. Dlatego, zanim sięgniemy po leki czy preparaty farmaceutyczne, warto sprawdzić stan nawilżenia powietrza, jakim oddychamy.</w:t>
      </w:r>
      <w:r>
        <w:rPr>
          <w:rFonts w:ascii="calibri" w:hAnsi="calibri" w:eastAsia="calibri" w:cs="calibri"/>
          <w:sz w:val="24"/>
          <w:szCs w:val="24"/>
        </w:rPr>
        <w:t xml:space="preserve"> – mówi specjalista Przychodni Salve dr n. med. Andrzej Bystrowski.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Kto powinien zadbać o nawilżenie powietrza w domu?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grzewczym wilgotność powietrza w mieszkaniach waha się w granicach 30%. To stanowczo za mało. Dlatego w trosce zdrowie swoje i najbliższych, warto pomyśleć o dodatkowym nawilżeniu powietrza.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nawilżaniu powietrza powinniśmy pamiętać szczególnie kiedy w domu mamy dzieci . Suche powietrze szkodzi także osobom cierpiącym na astmę lub alergie, ponieważ zaostrza przebieg choroby. </w:t>
      </w:r>
      <w:r>
        <w:rPr>
          <w:rFonts w:ascii="calibri" w:hAnsi="calibri" w:eastAsia="calibri" w:cs="calibri"/>
          <w:sz w:val="24"/>
          <w:szCs w:val="24"/>
        </w:rPr>
        <w:t xml:space="preserve">– ostrzega dr n. med. Andrzej Bystrowski.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Nawilżacz powietrza modny gadżet czy konieczność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Nawilżacz powietrza jest prostym urządzeniem, dzięki któremu szybko i skutecznie zwiększymy wilgotność powietrza. To najprostszy i najefektywniejszy sposób, by nawilżyć powietrze w mieszkaniu. Obecnie mamy szeroki wybór nawilżaczy: ceramiczne, parowe, jonizujące i ultradźwiękowe. Ceny wahają się w zależności od marki i dodatkowych funkcji.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nie chcemy przeznaczać dodatkowych środków z domowego budżetu na zakup nawilżacza, możemy wykorzystać sprawdzone domowe sposoby: rozwiesić mokre ręczniki na kaloryferach, ustawić suszarkę z praniem w pokoju lub dostawić dodatkowe doniczki z kwiatami. Ważne by robić te czynności regularnie szczególnie w sezonie grzewczym, tylko wówczas możemy spodziewać się wymiernych rezultatów – radzi specjalista Salve </w:t>
      </w:r>
      <w:r>
        <w:rPr>
          <w:rFonts w:ascii="calibri" w:hAnsi="calibri" w:eastAsia="calibri" w:cs="calibri"/>
          <w:sz w:val="24"/>
          <w:szCs w:val="24"/>
        </w:rPr>
        <w:t xml:space="preserve">dr n. med. Andrzej Bystrowski.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https://ec.europa.eu/jrc/en/scientific-tools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EEA Report No 28/2016 Air quality in Europe — 2016 report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c.europa.eu/jrc/en/scientific-too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2026-08-12T22:41:28+02:00</dcterms:created>
  <dcterms:modified xsi:type="dcterms:W3CDTF">2026-08-12T22:41:28+02:00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