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Jajka Wielkanocne – zdrowe,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Jajka Wielkanocne – zdrowe, czy nie?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nieodzownie łączy się z jajkami. Nic więc dziwnego, że przed Świętami mnożą się pytania o ich wpływ na zdrowie. Czas rozwiać wątpliwości na temat tego, ile możemy ich zjeść przy świątecznym stole czy (jeśli w ogóle) szkodzą i jakie niosą za sobą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tym cholesterolem?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wzbudza największą obawę w kontekście spożywania jajek. Czy naprawdę jest się czego bać? Na temat szkodliwości jajek jest wiele teorii. Skupy się więc na faktach. Najwięcej cholesterolu występuje w żółtku, ok. 212mg, a dopuszczalna domowa dawka cholesterolu to 300mg.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-- Według badań przeprowadzonych w Wielkiej Brytanii, tygodniowe spożycie 3-4 jajek jest zdrowe. Warto pamiętać, że jajka, to źródło witamin A, D, E, K a także witaminy B12 i B2. To także mikro i makroelementy, takie jak magnez, żelazo, potas fosfor. Jajka zawierają również luteinę, która poprawia widzenie i chroni przed szkodliwym promieniowaniem UV. Dlatego wyeliminowane z diety jajek może mieć zły wpływ na organizm. Wyjątek stanowią osoby uczulone na białko i/lub żółtko jajkach kurzego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nadmierne spożycie jajek może powodować podwyższony poziom LDL cholesterolu odpowiedzialnego za miażdżycę - </w:t>
      </w:r>
      <w:r>
        <w:rPr>
          <w:rFonts w:ascii="calibri" w:hAnsi="calibri" w:eastAsia="calibri" w:cs="calibri"/>
          <w:sz w:val="24"/>
          <w:szCs w:val="24"/>
        </w:rPr>
        <w:t xml:space="preserve">tłumaczy Paweł Hylewski, internista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wielkanocne, a 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spożywanie jajek powoduje tycie. Na szczęście nie jest to do końca prawda. Wszystko zależy od tego, w jakiej formie je zjadamy. Jedno ugotowane jajko zawiera około 78 kcal, można więc powiedzieć, że jest dietetyczne i na pewno od niego nie przytyjemy. Inaczej jest jednak w przypadku np. jajek smażonych lub jajek z majonezem. Ważna, w kontekście tycia, jest zatem forma podania oraz dodatki, a nie jajko samo w sobie. Warto zapamiętać, że białko jaj nie zawiera tłuszczu, a żółtko ma go w sobie zaledwie 5g.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uchronić przed salmonellą?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Salmonella to choroba, która wywołuje silne dolegliwości żołądkowo-jelitowe. Najczęściej bakterie salmonelli występują właśnie na jajach, ale giną w temperaturze 70 stopni Celsjusza, więc jaja gotowane na twardo możemy spożywać bez żadnych obaw. Największe ryzyko istnieje podczas spożywania surowych jajek, np. w formie kogel-mogelu.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przypadków salmonelli jest mniej niż w poprzednich latach. Jak się przed nią uchronić? Na pewno mycie jajek przed gotowaniem oraz gotowanie jajek przed spożyciem zmniejsza ryzyko zachorowania. Polecam również zakup jajek z pewnego źródła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przestrzega specjalista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– zdrowe,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wszystkim mitom, jajka zawierają wiele wartości odżywczych i warto je jeść. Białka są bogate w aminokwasy potrzebne do budowy komórek białkowych naszego organizmu, lizozymy, które niszczą szkodliwe mikroorganizmy a oprócz tego magnez, żelazo, cynk, miedź, kwas foliowy, witaminy B6 i B12. Żółtko, to z kolei źródło manganu, cynku, żelaza, fosforu, wapnia, choliny, fola cyny i witamin A,B,PP i E. Jajka są skarbnicą witamin i składników mineralnych, dlatego powinny znajdować się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2025-11-29T10:41:20+01:00</dcterms:created>
  <dcterms:modified xsi:type="dcterms:W3CDTF">2025-11-29T10:41:20+01:00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