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Zboża lekko i pysznie podane – nowa marka produktów ze zbóż ekspandowanych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dostępna jest już oferta nowej marki produktów zbożowych – Soligrano. Firma udowadnia, że w temacie zbóż nie powiedziano jeszcze ostatniego słowa, wprowadzając lekkie i pyszne ziarna ekspandowane. Sypkie mieszanki Soligrano są wartościowe i pozbawione sztucznych dodatków, a przy tym urozmaicają codzienne posiłki.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rezygnuj ze zbóż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Zboża to grupa produktów spożywczych bogata w mikro i makroelementy (np. fosfor, magnez, wapń), witaminy oraz błonnik, wspomagający pracę układu trawiennego. Zgodnie z najnowszą piramidą żywienia, opracowaną przez Instytut Żywności i Żywienia w 2016 roku, zboża powinny być stałym elementem codziennej, zbilansowanej diety. Zajmują bowiem trzecie miejsce pod względem zalecanej ilości, zaraz po aktywności fizycznej i warzywach oraz owocach.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sklepowych półkach można znaleźć szereg produktów zawierających zboża w mieszankach pełnych ulepszaczy lub konserwantów. Odszukanie pośród nich smacznego i wartościowego produktu zajmuje nieraz naprawdę dużo czasu. Soligrano wychodzi naprzeciw potrzebom osób, które dbają o zdrowie i szukają nowych rozwiązań kulinarnych.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Ziarno pełne słońca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Zboża Soligrano powstają w wyniku procesu zwanego ekspandowaniem lub „puffingiem”. Jest to obróbka ciśnieniowa i termiczna , która powoduje nadmuchanie ziaren i zwielokrotnienie ich objętości. Co istotne, podczas produkcji nie używa się żadnych sztucznych dodatków. Dzięki temu otrzymywane są lekkie i pyszne produkty, które idealnie sprawdzą się jako szybka przekąska, alternatywa chipsów oraz urozmaicenie śniadań, obiadów,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Propagujemy zdrowy styl życia, odżywianie oparte na zbilansowanej diecie oraz pomysłowe podejście do gotowania. Nasze zboża to ciekawy i wartościowy dodatek do posiłków. Tworząc markę Soligrano skupiliśmy się na tym, aby stworzyć produkty, które będą inspirowały do urozmaicania codziennych posiłków”</w:t>
      </w:r>
      <w:r>
        <w:rPr>
          <w:rFonts w:ascii="calibri" w:hAnsi="calibri" w:eastAsia="calibri" w:cs="calibri"/>
          <w:sz w:val="24"/>
          <w:szCs w:val="24"/>
        </w:rPr>
        <w:t xml:space="preserve"> - przekonuje Kamil Rabenda, Prezes Soligrano.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Smaczne i inspirujące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jest podmiotem powiązanym z OrganikAgro – właścicielem najnowocześniejszej fabryki do puffingu w Europie. Dzięki temu w ofercie marki znajdują się nie tylko zboża popularne, ale także mniej znane, takie jak amarantus, quinoa, gryka i orkisz. Miłośnicy kulinarnych przygód doceniają różnorodność produktów, dzięki którym mogą uatrakcyjniać swoje posiłki. Lekkie ziarna są świetnym rozwiązaniem dla osób będących na diecie oraz zwolenników gotowania z wykorzystaniem wartościowych składników. W ofercie marki znaleźć można zarówno słodkie propozycje, takie jak jagły z miodem i malinami lub żyto z dodatkiem jabłek i cynamonu, oraz BIO produkty pozbawione glutenu.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Ziarna ekspandowane sprawdzą się w roli dodatku do jogurtu naturalnego, tworząc w ten sposób szybkie, ale jednocześnie zdrowe śniadanie lub przekąskę. Zboża można wykorzystać jako posypkę do deserów, dodatek do panierki do mięs i ryb, urozmaicenie pożywnych sałatek lub zamiennik groszku ptysiowego do zup-kremów oraz musli. Soligrano podpowiada, jak przełamać nudę w kuchni, prezentując przepisy w ramach „Akademii Soligrano” na swojej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Marka, która oferuje więcej, niż tylko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młoda, dynamicznie rozwijająca się marka, której misja nie ogranicza się tylko do dostarczania produktów spożywczych. Firma wspiera sportowców, uczestnicząc i sponsorując eventy propagujące aktywność fizyczną, a za pomocą kanałów social media oraz swojej strony internetowej, przekazuje swoim klientom wskazówki dotyczące zdrowego trybu życia i gotowania.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Soligrano można kupić w sieciach handlowych na terenie całego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O firmie SOLIGRANO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polska marka, podmiot powiązany z OrganikAgro – największym i najnowocześniejszym producentem zbóż ekspandowanych w Polsce. Misją firmy jest propagowanie zdrowego stylu życia i pomysłowego gotowania zgodnego z ideą zbilansowanej diety - to wartości marki. Soligrano oferuje zboża w nowoczesnej odsłonie – lekkie, pyszne, wartościowe. Idealne jako oryginalny dodatek do śniadań, posiłków obiadowych,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wyrobów marki Soligrano posiada Zintegrowany System Zarządzania Jakością potwierdzony licznymi certyfikatami, z zakresu Bezpieczeństwa Żywności ISO 22000, IFS, BRC, a także żywności dedykowanej jak Certyfikat Ekologiczny, Licencję Przekreślonego Kłosa dla produktów bezglutenowych oraz Certyfikat koszerności.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www.soligrano.pl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ligra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2026-10-14T02:48:48+02:00</dcterms:created>
  <dcterms:modified xsi:type="dcterms:W3CDTF">2026-10-14T02:48:48+02:00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