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Zboża lekko i pysznie podane – nowa marka produktów ze zbóż ekspandowanych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rynku dostępna jest już oferta nowej marki produktów zbożowych – Soligrano. Firma udowadnia, że w temacie zbóż nie powiedziano jeszcze ostatniego słowa, wprowadzając lekkie i pyszne ziarna ekspandowane. Sypkie mieszanki Soligrano są wartościowe i pozbawione sztucznych dodatków, a przy tym urozmaicają codzienne posiłki.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 rezygnuj ze zbóż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Zboża to grupa produktów spożywczych bogata w mikro i makroelementy (np. fosfor, magnez, wapń), witaminy oraz błonnik, wspomagający pracę układu trawiennego. Zgodnie z najnowszą piramidą żywienia, opracowaną przez Instytut Żywności i Żywienia w 2016 roku, zboża powinny być stałym elementem codziennej, zbilansowanej diety. Zajmują bowiem trzecie miejsce pod względem zalecanej ilości, zaraz po aktywności fizycznej i warzywach oraz owocach.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sklepowych półkach można znaleźć szereg produktów zawierających zboża w mieszankach pełnych ulepszaczy lub konserwantów. Odszukanie pośród nich smacznego i wartościowego produktu zajmuje nieraz naprawdę dużo czasu. Soligrano wychodzi naprzeciw potrzebom osób, które dbają o zdrowie i szukają nowych rozwiązań kulinarnych.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Ziarno pełne słońca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Zboża Soligrano powstają w wyniku procesu zwanego ekspandowaniem lub „puffingiem”. Jest to obróbka ciśnieniowa i termiczna , która powoduje nadmuchanie ziaren i zwielokrotnienie ich objętości. Co istotne, podczas produkcji nie używa się żadnych sztucznych dodatków. Dzięki temu otrzymywane są lekkie i pyszne produkty, które idealnie sprawdzą się jako szybka przekąska, alternatywa chipsów oraz urozmaicenie śniadań, obiadów, wypieków, deserów i przekąsek.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Propagujemy zdrowy styl życia, odżywianie oparte na zbilansowanej diecie oraz pomysłowe podejście do gotowania. Nasze zboża to ciekawy i wartościowy dodatek do posiłków. Tworząc markę Soligrano skupiliśmy się na tym, aby stworzyć produkty, które będą inspirowały do urozmaicania codziennych posiłków”</w:t>
      </w:r>
      <w:r>
        <w:rPr>
          <w:rFonts w:ascii="calibri" w:hAnsi="calibri" w:eastAsia="calibri" w:cs="calibri"/>
          <w:sz w:val="24"/>
          <w:szCs w:val="24"/>
        </w:rPr>
        <w:t xml:space="preserve"> - przekonuje Kamil Rabenda, Prezes Soligrano.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Smaczne i inspirujące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Soligrano jest podmiotem powiązanym z OrganikAgro – właścicielem najnowocześniejszej fabryki do puffingu w Europie. Dzięki temu w ofercie marki znajdują się nie tylko zboża popularne, ale także mniej znane, takie jak amarantus, quinoa, gryka i orkisz. Miłośnicy kulinarnych przygód doceniają różnorodność produktów, dzięki którym mogą uatrakcyjniać swoje posiłki. Lekkie ziarna są świetnym rozwiązaniem dla osób będących na diecie oraz zwolenników gotowania z wykorzystaniem wartościowych składników. W ofercie marki znaleźć można zarówno słodkie propozycje, takie jak jagły z miodem i malinami lub żyto z dodatkiem jabłek i cynamonu, oraz BIO produkty pozbawione glutenu.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Ziarna ekspandowane sprawdzą się w roli dodatku do jogurtu naturalnego, tworząc w ten sposób szybkie, ale jednocześnie zdrowe śniadanie lub przekąskę. Zboża można wykorzystać jako posypkę do deserów, dodatek do panierki do mięs i ryb, urozmaicenie pożywnych sałatek lub zamiennik groszku ptysiowego do zup-kremów oraz musli. Soligrano podpowiada, jak przełamać nudę w kuchni, prezentując przepisy w ramach „Akademii Soligrano” na swojej stronie internetowej.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Marka, która oferuje więcej, niż tylko produkt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Soligrano to młoda, dynamicznie rozwijająca się marka, której misja nie ogranicza się tylko do dostarczania produktów spożywczych. Firma wspiera sportowców, uczestnicząc i sponsorując eventy propagujące aktywność fizyczną, a za pomocą kanałów social media oraz swojej strony internetowej, przekazuje swoim klientom wskazówki dotyczące zdrowego trybu życia i gotowania.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Produkty Soligrano można kupić w sieciach handlowych na terenie całego kraju.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  <w:u w:val="single"/>
        </w:rPr>
        <w:t xml:space="preserve">O firmie SOLIGRANO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Soligrano to polska marka, podmiot powiązany z OrganikAgro – największym i najnowocześniejszym producentem zbóż ekspandowanych w Polsce. Misją firmy jest propagowanie zdrowego stylu życia i pomysłowego gotowania zgodnego z ideą zbilansowanej diety - to wartości marki. Soligrano oferuje zboża w nowoczesnej odsłonie – lekkie, pyszne, wartościowe. Idealne jako oryginalny dodatek do śniadań, posiłków obiadowych, wypieków, deserów i przekąsek.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 wyrobów marki Soligrano posiada Zintegrowany System Zarządzania Jakością potwierdzony licznymi certyfikatami, z zakresu Bezpieczeństwa Żywności ISO 22000, IFS, BRC, a także żywności dedykowanej jak Certyfikat Ekologiczny, Licencję Przekreślonego Kłosa dla produktów bezglutenowych oraz Certyfikat koszerności.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www.soligrano.pl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oligrano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2024-05-05T15:04:05+02:00</dcterms:created>
  <dcterms:modified xsi:type="dcterms:W3CDTF">2024-05-05T15:04:05+02:00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